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7759" w:rsidRPr="00B304DB" w:rsidRDefault="00117759" w:rsidP="00B304DB">
      <w:pPr>
        <w:rPr>
          <w:lang w:val="ru-RU"/>
        </w:rPr>
      </w:pPr>
    </w:p>
    <w:p w:rsidR="00B304DB" w:rsidRDefault="00A565F2" w:rsidP="00B304DB">
      <w:pPr>
        <w:jc w:val="right"/>
        <w:rPr>
          <w:b/>
          <w:i/>
          <w:color w:val="808080"/>
        </w:rPr>
      </w:pPr>
      <w:r>
        <w:rPr>
          <w:b/>
          <w:i/>
          <w:color w:val="808080"/>
        </w:rPr>
        <w:t xml:space="preserve">Приложение </w:t>
      </w:r>
      <w:r w:rsidR="00B304DB" w:rsidRPr="00973423">
        <w:rPr>
          <w:b/>
          <w:i/>
          <w:color w:val="808080"/>
        </w:rPr>
        <w:t xml:space="preserve"> №</w:t>
      </w:r>
      <w:r w:rsidR="000F2D9C">
        <w:rPr>
          <w:b/>
          <w:i/>
          <w:color w:val="808080"/>
        </w:rPr>
        <w:t>7</w:t>
      </w:r>
    </w:p>
    <w:p w:rsidR="00B304DB" w:rsidRDefault="00B304DB" w:rsidP="00B304DB">
      <w:pPr>
        <w:tabs>
          <w:tab w:val="left" w:pos="8573"/>
        </w:tabs>
        <w:rPr>
          <w:b/>
          <w:i/>
          <w:color w:val="808080"/>
          <w:lang w:val="en-US"/>
        </w:rPr>
      </w:pPr>
      <w:r>
        <w:rPr>
          <w:b/>
          <w:i/>
          <w:color w:val="808080"/>
          <w:lang w:val="en-US"/>
        </w:rPr>
        <w:tab/>
      </w:r>
    </w:p>
    <w:p w:rsidR="00B304DB" w:rsidRDefault="00B304DB" w:rsidP="00B304DB">
      <w:pPr>
        <w:tabs>
          <w:tab w:val="left" w:pos="8573"/>
        </w:tabs>
        <w:rPr>
          <w:b/>
          <w:i/>
          <w:color w:val="808080"/>
        </w:rPr>
      </w:pPr>
      <w:r>
        <w:rPr>
          <w:b/>
          <w:i/>
          <w:color w:val="808080"/>
        </w:rPr>
        <w:t xml:space="preserve">                                                                                                                                     /представя се при подписване на договор за изпълнение/</w:t>
      </w:r>
    </w:p>
    <w:p w:rsidR="00B304DB" w:rsidRPr="00270ECF" w:rsidRDefault="00B304DB" w:rsidP="00B304DB">
      <w:pPr>
        <w:tabs>
          <w:tab w:val="left" w:pos="8573"/>
        </w:tabs>
        <w:rPr>
          <w:b/>
          <w:i/>
          <w:color w:val="808080"/>
        </w:rPr>
      </w:pPr>
    </w:p>
    <w:p w:rsidR="0064184C" w:rsidRPr="0064184C" w:rsidRDefault="00B304DB" w:rsidP="0064184C">
      <w:pPr>
        <w:ind w:left="57"/>
        <w:jc w:val="center"/>
        <w:rPr>
          <w:b/>
          <w:bCs/>
          <w:i/>
          <w:iCs/>
        </w:rPr>
      </w:pPr>
      <w:r w:rsidRPr="0064184C">
        <w:rPr>
          <w:b/>
          <w:i/>
          <w:caps/>
        </w:rPr>
        <w:t>Списък</w:t>
      </w:r>
      <w:r w:rsidRPr="0064184C">
        <w:rPr>
          <w:b/>
          <w:i/>
        </w:rPr>
        <w:t xml:space="preserve"> на </w:t>
      </w:r>
      <w:r w:rsidR="00AD3185" w:rsidRPr="0064184C">
        <w:rPr>
          <w:b/>
          <w:i/>
        </w:rPr>
        <w:t>строителството</w:t>
      </w:r>
      <w:r w:rsidRPr="0064184C">
        <w:rPr>
          <w:b/>
          <w:i/>
        </w:rPr>
        <w:t>, ко</w:t>
      </w:r>
      <w:r w:rsidR="00AD3185" w:rsidRPr="0064184C">
        <w:rPr>
          <w:b/>
          <w:i/>
        </w:rPr>
        <w:t>ето е</w:t>
      </w:r>
      <w:r w:rsidRPr="0064184C">
        <w:rPr>
          <w:b/>
          <w:i/>
        </w:rPr>
        <w:t xml:space="preserve">  идентичн</w:t>
      </w:r>
      <w:r w:rsidR="00AD3185" w:rsidRPr="0064184C">
        <w:rPr>
          <w:b/>
          <w:i/>
        </w:rPr>
        <w:t>о</w:t>
      </w:r>
      <w:r w:rsidRPr="0064184C">
        <w:rPr>
          <w:b/>
          <w:i/>
        </w:rPr>
        <w:t xml:space="preserve"> или сходн</w:t>
      </w:r>
      <w:r w:rsidR="00AD3185" w:rsidRPr="0064184C">
        <w:rPr>
          <w:b/>
          <w:i/>
        </w:rPr>
        <w:t>о</w:t>
      </w:r>
      <w:r w:rsidRPr="0064184C">
        <w:rPr>
          <w:b/>
          <w:i/>
        </w:rPr>
        <w:t xml:space="preserve"> с предмета </w:t>
      </w:r>
      <w:r w:rsidR="00DC716C" w:rsidRPr="0064184C">
        <w:rPr>
          <w:b/>
          <w:i/>
        </w:rPr>
        <w:t xml:space="preserve"> </w:t>
      </w:r>
      <w:r w:rsidR="00304A1B" w:rsidRPr="0064184C">
        <w:rPr>
          <w:b/>
          <w:i/>
        </w:rPr>
        <w:t xml:space="preserve">и обема </w:t>
      </w:r>
      <w:r w:rsidRPr="0064184C">
        <w:rPr>
          <w:b/>
          <w:i/>
        </w:rPr>
        <w:t>на обществената поръчка, изпълнен</w:t>
      </w:r>
      <w:r w:rsidR="00AD3185" w:rsidRPr="0064184C">
        <w:rPr>
          <w:b/>
          <w:i/>
        </w:rPr>
        <w:t>о</w:t>
      </w:r>
      <w:r w:rsidRPr="0064184C">
        <w:rPr>
          <w:b/>
          <w:i/>
        </w:rPr>
        <w:t xml:space="preserve"> от участника през последните </w:t>
      </w:r>
      <w:r w:rsidR="00AD3185" w:rsidRPr="0064184C">
        <w:rPr>
          <w:b/>
          <w:i/>
        </w:rPr>
        <w:t>5</w:t>
      </w:r>
      <w:r w:rsidRPr="0064184C">
        <w:rPr>
          <w:b/>
          <w:i/>
        </w:rPr>
        <w:t xml:space="preserve"> (</w:t>
      </w:r>
      <w:r w:rsidR="00AD3185" w:rsidRPr="0064184C">
        <w:rPr>
          <w:b/>
          <w:i/>
        </w:rPr>
        <w:t>пет</w:t>
      </w:r>
      <w:r w:rsidRPr="0064184C">
        <w:rPr>
          <w:b/>
          <w:i/>
        </w:rPr>
        <w:t xml:space="preserve">) години, </w:t>
      </w:r>
      <w:r w:rsidR="0064184C" w:rsidRPr="0064184C">
        <w:rPr>
          <w:b/>
          <w:i/>
        </w:rPr>
        <w:t xml:space="preserve">считано от датата на подаване на офертата, придружен с удостоверения за добро изпълнение, които съдържат стойността, датата, на която е приключил изпълнението, мястото, вида и обема, както и дали е изпълнено в съответствие с нормативните изисквания </w:t>
      </w:r>
    </w:p>
    <w:p w:rsidR="00B304DB" w:rsidRPr="0064184C" w:rsidRDefault="00B304DB" w:rsidP="00B304DB">
      <w:pPr>
        <w:ind w:left="57"/>
        <w:jc w:val="center"/>
        <w:rPr>
          <w:b/>
          <w:i/>
          <w:iCs/>
        </w:rPr>
      </w:pPr>
      <w:r w:rsidRPr="0064184C">
        <w:rPr>
          <w:b/>
          <w:i/>
          <w:iCs/>
        </w:rPr>
        <w:t xml:space="preserve"> </w:t>
      </w:r>
    </w:p>
    <w:p w:rsidR="00AD3185" w:rsidRPr="0064184C" w:rsidRDefault="00B304DB" w:rsidP="00AD318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b/>
          <w:lang w:val="en-US"/>
        </w:rPr>
      </w:pPr>
      <w:r w:rsidRPr="0064184C">
        <w:rPr>
          <w:bCs/>
        </w:rPr>
        <w:t>..............................................................(посочете фирмата на участника),</w:t>
      </w:r>
      <w:r w:rsidRPr="0064184C">
        <w:rPr>
          <w:b/>
          <w:bCs/>
        </w:rPr>
        <w:t xml:space="preserve"> </w:t>
      </w:r>
      <w:r w:rsidRPr="0064184C">
        <w:rPr>
          <w:b/>
        </w:rPr>
        <w:t xml:space="preserve"> </w:t>
      </w:r>
      <w:r w:rsidRPr="0064184C">
        <w:t xml:space="preserve">участник </w:t>
      </w:r>
      <w:r w:rsidRPr="0064184C">
        <w:rPr>
          <w:color w:val="000000"/>
        </w:rPr>
        <w:t xml:space="preserve">в </w:t>
      </w:r>
      <w:r w:rsidR="00024327" w:rsidRPr="0064184C">
        <w:rPr>
          <w:color w:val="000000"/>
        </w:rPr>
        <w:t xml:space="preserve">открита </w:t>
      </w:r>
      <w:r w:rsidRPr="0064184C">
        <w:rPr>
          <w:color w:val="000000"/>
        </w:rPr>
        <w:t xml:space="preserve">процедура за </w:t>
      </w:r>
      <w:r w:rsidRPr="0064184C">
        <w:t xml:space="preserve">възлагане на обществена поръчка с предмет </w:t>
      </w:r>
      <w:r w:rsidR="00AD3185" w:rsidRPr="0064184C">
        <w:rPr>
          <w:rFonts w:eastAsia="Calibri"/>
          <w:b/>
          <w:bCs/>
          <w:lang w:val="en-US"/>
        </w:rPr>
        <w:t>„</w:t>
      </w:r>
      <w:proofErr w:type="spellStart"/>
      <w:r w:rsidR="00AD3185" w:rsidRPr="0064184C">
        <w:rPr>
          <w:b/>
          <w:lang w:val="en-US"/>
        </w:rPr>
        <w:t>Строително</w:t>
      </w:r>
      <w:proofErr w:type="spellEnd"/>
      <w:r w:rsidR="00AD3185" w:rsidRPr="0064184C">
        <w:rPr>
          <w:b/>
        </w:rPr>
        <w:t>-</w:t>
      </w:r>
      <w:proofErr w:type="spellStart"/>
      <w:r w:rsidR="00AD3185" w:rsidRPr="0064184C">
        <w:rPr>
          <w:b/>
          <w:lang w:val="en-US"/>
        </w:rPr>
        <w:t>монтажни</w:t>
      </w:r>
      <w:proofErr w:type="spellEnd"/>
      <w:r w:rsidR="00AD3185" w:rsidRPr="0064184C">
        <w:rPr>
          <w:b/>
          <w:lang w:val="en-US"/>
        </w:rPr>
        <w:t xml:space="preserve"> </w:t>
      </w:r>
      <w:proofErr w:type="spellStart"/>
      <w:r w:rsidR="00AD3185" w:rsidRPr="0064184C">
        <w:rPr>
          <w:b/>
          <w:lang w:val="en-US"/>
        </w:rPr>
        <w:t>работи</w:t>
      </w:r>
      <w:bookmarkStart w:id="0" w:name="_GoBack"/>
      <w:bookmarkEnd w:id="0"/>
      <w:proofErr w:type="spellEnd"/>
      <w:r w:rsidR="00AD3185" w:rsidRPr="0064184C">
        <w:rPr>
          <w:b/>
          <w:lang w:val="en-US"/>
        </w:rPr>
        <w:t xml:space="preserve"> </w:t>
      </w:r>
      <w:proofErr w:type="spellStart"/>
      <w:r w:rsidR="00AD3185" w:rsidRPr="0064184C">
        <w:rPr>
          <w:b/>
          <w:lang w:val="en-US"/>
        </w:rPr>
        <w:t>на</w:t>
      </w:r>
      <w:proofErr w:type="spellEnd"/>
      <w:r w:rsidR="00AD3185" w:rsidRPr="0064184C">
        <w:rPr>
          <w:b/>
          <w:lang w:val="en-US"/>
        </w:rPr>
        <w:t xml:space="preserve"> </w:t>
      </w:r>
      <w:proofErr w:type="spellStart"/>
      <w:r w:rsidR="00AD3185" w:rsidRPr="0064184C">
        <w:rPr>
          <w:b/>
          <w:lang w:val="en-US"/>
        </w:rPr>
        <w:t>масивна</w:t>
      </w:r>
      <w:proofErr w:type="spellEnd"/>
      <w:r w:rsidR="00AD3185" w:rsidRPr="0064184C">
        <w:rPr>
          <w:b/>
          <w:lang w:val="en-US"/>
        </w:rPr>
        <w:t xml:space="preserve"> </w:t>
      </w:r>
      <w:proofErr w:type="spellStart"/>
      <w:r w:rsidR="00AD3185" w:rsidRPr="0064184C">
        <w:rPr>
          <w:b/>
          <w:lang w:val="en-US"/>
        </w:rPr>
        <w:t>сграда</w:t>
      </w:r>
      <w:proofErr w:type="spellEnd"/>
      <w:r w:rsidR="00AD3185" w:rsidRPr="0064184C">
        <w:rPr>
          <w:b/>
          <w:lang w:val="en-US"/>
        </w:rPr>
        <w:t xml:space="preserve">, </w:t>
      </w:r>
      <w:proofErr w:type="spellStart"/>
      <w:r w:rsidR="00AD3185" w:rsidRPr="0064184C">
        <w:rPr>
          <w:b/>
          <w:lang w:val="en-US"/>
        </w:rPr>
        <w:t>лаборатория</w:t>
      </w:r>
      <w:proofErr w:type="spellEnd"/>
      <w:r w:rsidR="00AD3185" w:rsidRPr="0064184C">
        <w:rPr>
          <w:b/>
          <w:lang w:val="en-US"/>
        </w:rPr>
        <w:t xml:space="preserve"> в </w:t>
      </w:r>
      <w:proofErr w:type="spellStart"/>
      <w:r w:rsidR="00AD3185" w:rsidRPr="0064184C">
        <w:rPr>
          <w:b/>
          <w:lang w:val="en-US"/>
        </w:rPr>
        <w:t>учебен</w:t>
      </w:r>
      <w:proofErr w:type="spellEnd"/>
      <w:r w:rsidR="00AD3185" w:rsidRPr="0064184C">
        <w:rPr>
          <w:b/>
          <w:lang w:val="en-US"/>
        </w:rPr>
        <w:t xml:space="preserve"> </w:t>
      </w:r>
      <w:proofErr w:type="spellStart"/>
      <w:r w:rsidR="00AD3185" w:rsidRPr="0064184C">
        <w:rPr>
          <w:b/>
          <w:lang w:val="en-US"/>
        </w:rPr>
        <w:t>корпус</w:t>
      </w:r>
      <w:proofErr w:type="spellEnd"/>
      <w:r w:rsidR="00AD3185" w:rsidRPr="0064184C">
        <w:rPr>
          <w:b/>
          <w:lang w:val="en-US"/>
        </w:rPr>
        <w:t xml:space="preserve"> и </w:t>
      </w:r>
      <w:proofErr w:type="spellStart"/>
      <w:r w:rsidR="00AD3185" w:rsidRPr="0064184C">
        <w:rPr>
          <w:b/>
          <w:lang w:val="en-US"/>
        </w:rPr>
        <w:t>производствено</w:t>
      </w:r>
      <w:proofErr w:type="spellEnd"/>
      <w:r w:rsidR="00AD3185" w:rsidRPr="0064184C">
        <w:rPr>
          <w:b/>
          <w:lang w:val="en-US"/>
        </w:rPr>
        <w:t xml:space="preserve"> </w:t>
      </w:r>
      <w:proofErr w:type="spellStart"/>
      <w:r w:rsidR="00AD3185" w:rsidRPr="0064184C">
        <w:rPr>
          <w:b/>
          <w:lang w:val="en-US"/>
        </w:rPr>
        <w:t>хале</w:t>
      </w:r>
      <w:proofErr w:type="spellEnd"/>
      <w:r w:rsidR="00AD3185" w:rsidRPr="0064184C">
        <w:rPr>
          <w:b/>
          <w:lang w:val="en-US"/>
        </w:rPr>
        <w:t xml:space="preserve">, </w:t>
      </w:r>
      <w:proofErr w:type="spellStart"/>
      <w:r w:rsidR="00AD3185" w:rsidRPr="0064184C">
        <w:rPr>
          <w:b/>
          <w:lang w:val="en-US"/>
        </w:rPr>
        <w:t>собственост</w:t>
      </w:r>
      <w:proofErr w:type="spellEnd"/>
      <w:r w:rsidR="00AD3185" w:rsidRPr="0064184C">
        <w:rPr>
          <w:b/>
          <w:lang w:val="en-US"/>
        </w:rPr>
        <w:t xml:space="preserve"> </w:t>
      </w:r>
      <w:proofErr w:type="spellStart"/>
      <w:r w:rsidR="00AD3185" w:rsidRPr="0064184C">
        <w:rPr>
          <w:b/>
          <w:lang w:val="en-US"/>
        </w:rPr>
        <w:t>на</w:t>
      </w:r>
      <w:proofErr w:type="spellEnd"/>
      <w:r w:rsidR="00AD3185" w:rsidRPr="0064184C">
        <w:rPr>
          <w:b/>
          <w:lang w:val="en-US"/>
        </w:rPr>
        <w:t xml:space="preserve"> TУ-</w:t>
      </w:r>
      <w:proofErr w:type="spellStart"/>
      <w:r w:rsidR="00AD3185" w:rsidRPr="0064184C">
        <w:rPr>
          <w:b/>
          <w:lang w:val="en-US"/>
        </w:rPr>
        <w:t>Габрово</w:t>
      </w:r>
      <w:proofErr w:type="spellEnd"/>
      <w:r w:rsidR="00AD3185" w:rsidRPr="0064184C">
        <w:rPr>
          <w:rFonts w:eastAsia="Calibri"/>
          <w:b/>
          <w:lang w:val="en-US"/>
        </w:rPr>
        <w:t xml:space="preserve">, </w:t>
      </w:r>
      <w:proofErr w:type="spellStart"/>
      <w:r w:rsidR="00AD3185" w:rsidRPr="0064184C">
        <w:rPr>
          <w:rFonts w:eastAsia="Calibri"/>
          <w:b/>
          <w:lang w:val="en-US"/>
        </w:rPr>
        <w:t>по</w:t>
      </w:r>
      <w:proofErr w:type="spellEnd"/>
      <w:r w:rsidR="00AD3185" w:rsidRPr="0064184C">
        <w:rPr>
          <w:rFonts w:eastAsia="Calibri"/>
          <w:b/>
          <w:lang w:val="en-US"/>
        </w:rPr>
        <w:t xml:space="preserve"> </w:t>
      </w:r>
      <w:proofErr w:type="spellStart"/>
      <w:r w:rsidR="00AD3185" w:rsidRPr="0064184C">
        <w:rPr>
          <w:rFonts w:eastAsia="Calibri"/>
          <w:b/>
          <w:lang w:val="en-US"/>
        </w:rPr>
        <w:t>договор</w:t>
      </w:r>
      <w:proofErr w:type="spellEnd"/>
      <w:r w:rsidR="00AD3185" w:rsidRPr="0064184C">
        <w:rPr>
          <w:rFonts w:eastAsia="Calibri"/>
          <w:b/>
          <w:lang w:val="en-US"/>
        </w:rPr>
        <w:t xml:space="preserve"> № BG05M2OP001-1.002-0023, </w:t>
      </w:r>
      <w:proofErr w:type="spellStart"/>
      <w:r w:rsidR="00AD3185" w:rsidRPr="0064184C">
        <w:rPr>
          <w:rFonts w:eastAsia="Calibri"/>
          <w:b/>
          <w:lang w:val="en-US"/>
        </w:rPr>
        <w:t>Център</w:t>
      </w:r>
      <w:proofErr w:type="spellEnd"/>
      <w:r w:rsidR="00AD3185" w:rsidRPr="0064184C">
        <w:rPr>
          <w:rFonts w:eastAsia="Calibri"/>
          <w:b/>
          <w:lang w:val="en-US"/>
        </w:rPr>
        <w:t xml:space="preserve"> </w:t>
      </w:r>
      <w:proofErr w:type="spellStart"/>
      <w:r w:rsidR="00AD3185" w:rsidRPr="0064184C">
        <w:rPr>
          <w:rFonts w:eastAsia="Calibri"/>
          <w:b/>
          <w:lang w:val="en-US"/>
        </w:rPr>
        <w:t>за</w:t>
      </w:r>
      <w:proofErr w:type="spellEnd"/>
      <w:r w:rsidR="00AD3185" w:rsidRPr="0064184C">
        <w:rPr>
          <w:rFonts w:eastAsia="Calibri"/>
          <w:b/>
          <w:lang w:val="en-US"/>
        </w:rPr>
        <w:t xml:space="preserve"> </w:t>
      </w:r>
      <w:proofErr w:type="spellStart"/>
      <w:r w:rsidR="00AD3185" w:rsidRPr="0064184C">
        <w:rPr>
          <w:rFonts w:eastAsia="Calibri"/>
          <w:b/>
          <w:lang w:val="en-US"/>
        </w:rPr>
        <w:t>компетентност</w:t>
      </w:r>
      <w:proofErr w:type="spellEnd"/>
      <w:r w:rsidR="00AD3185" w:rsidRPr="0064184C">
        <w:rPr>
          <w:rFonts w:eastAsia="Calibri"/>
          <w:b/>
          <w:lang w:val="en-US"/>
        </w:rPr>
        <w:t xml:space="preserve"> "</w:t>
      </w:r>
      <w:proofErr w:type="spellStart"/>
      <w:r w:rsidR="00AD3185" w:rsidRPr="0064184C">
        <w:rPr>
          <w:rFonts w:eastAsia="Calibri"/>
          <w:b/>
          <w:lang w:val="en-US"/>
        </w:rPr>
        <w:t>Интелигентни</w:t>
      </w:r>
      <w:proofErr w:type="spellEnd"/>
      <w:r w:rsidR="00AD3185" w:rsidRPr="0064184C">
        <w:rPr>
          <w:rFonts w:eastAsia="Calibri"/>
          <w:b/>
          <w:lang w:val="en-US"/>
        </w:rPr>
        <w:t xml:space="preserve"> </w:t>
      </w:r>
      <w:proofErr w:type="spellStart"/>
      <w:r w:rsidR="00AD3185" w:rsidRPr="0064184C">
        <w:rPr>
          <w:rFonts w:eastAsia="Calibri"/>
          <w:b/>
          <w:lang w:val="en-US"/>
        </w:rPr>
        <w:t>мехатронни</w:t>
      </w:r>
      <w:proofErr w:type="spellEnd"/>
      <w:r w:rsidR="00AD3185" w:rsidRPr="0064184C">
        <w:rPr>
          <w:rFonts w:eastAsia="Calibri"/>
          <w:b/>
          <w:lang w:val="en-US"/>
        </w:rPr>
        <w:t xml:space="preserve">, </w:t>
      </w:r>
      <w:proofErr w:type="spellStart"/>
      <w:r w:rsidR="00AD3185" w:rsidRPr="0064184C">
        <w:rPr>
          <w:rFonts w:eastAsia="Calibri"/>
          <w:b/>
          <w:lang w:val="en-US"/>
        </w:rPr>
        <w:t>eко</w:t>
      </w:r>
      <w:proofErr w:type="spellEnd"/>
      <w:r w:rsidR="00AD3185" w:rsidRPr="0064184C">
        <w:rPr>
          <w:rFonts w:eastAsia="Calibri"/>
          <w:b/>
          <w:lang w:val="en-US"/>
        </w:rPr>
        <w:t xml:space="preserve">- и </w:t>
      </w:r>
      <w:proofErr w:type="spellStart"/>
      <w:r w:rsidR="00AD3185" w:rsidRPr="0064184C">
        <w:rPr>
          <w:rFonts w:eastAsia="Calibri"/>
          <w:b/>
          <w:lang w:val="en-US"/>
        </w:rPr>
        <w:t>енергоспестяващи</w:t>
      </w:r>
      <w:proofErr w:type="spellEnd"/>
      <w:r w:rsidR="00AD3185" w:rsidRPr="0064184C">
        <w:rPr>
          <w:rFonts w:eastAsia="Calibri"/>
          <w:b/>
          <w:lang w:val="en-US"/>
        </w:rPr>
        <w:t xml:space="preserve"> </w:t>
      </w:r>
      <w:proofErr w:type="spellStart"/>
      <w:r w:rsidR="00AD3185" w:rsidRPr="0064184C">
        <w:rPr>
          <w:rFonts w:eastAsia="Calibri"/>
          <w:b/>
          <w:lang w:val="en-US"/>
        </w:rPr>
        <w:t>системи</w:t>
      </w:r>
      <w:proofErr w:type="spellEnd"/>
      <w:r w:rsidR="00AD3185" w:rsidRPr="0064184C">
        <w:rPr>
          <w:rFonts w:eastAsia="Calibri"/>
          <w:b/>
          <w:lang w:val="en-US"/>
        </w:rPr>
        <w:t xml:space="preserve"> и </w:t>
      </w:r>
      <w:proofErr w:type="spellStart"/>
      <w:r w:rsidR="00AD3185" w:rsidRPr="0064184C">
        <w:rPr>
          <w:rFonts w:eastAsia="Calibri"/>
          <w:b/>
          <w:lang w:val="en-US"/>
        </w:rPr>
        <w:t>технологии</w:t>
      </w:r>
      <w:proofErr w:type="spellEnd"/>
      <w:r w:rsidR="00AD3185" w:rsidRPr="0064184C">
        <w:rPr>
          <w:rFonts w:eastAsia="Calibri"/>
          <w:b/>
          <w:lang w:val="en-US"/>
        </w:rPr>
        <w:t xml:space="preserve">", </w:t>
      </w:r>
      <w:proofErr w:type="spellStart"/>
      <w:r w:rsidR="00AD3185" w:rsidRPr="0064184C">
        <w:rPr>
          <w:rFonts w:eastAsia="Calibri"/>
          <w:b/>
          <w:lang w:val="en-US"/>
        </w:rPr>
        <w:t>финансиран</w:t>
      </w:r>
      <w:proofErr w:type="spellEnd"/>
      <w:r w:rsidR="00AD3185" w:rsidRPr="0064184C">
        <w:rPr>
          <w:rFonts w:eastAsia="Calibri"/>
          <w:b/>
          <w:lang w:val="en-US"/>
        </w:rPr>
        <w:t xml:space="preserve"> </w:t>
      </w:r>
      <w:proofErr w:type="spellStart"/>
      <w:r w:rsidR="00AD3185" w:rsidRPr="0064184C">
        <w:rPr>
          <w:rFonts w:eastAsia="Calibri"/>
          <w:b/>
          <w:lang w:val="en-US"/>
        </w:rPr>
        <w:t>чрез</w:t>
      </w:r>
      <w:proofErr w:type="spellEnd"/>
      <w:r w:rsidR="00AD3185" w:rsidRPr="0064184C">
        <w:rPr>
          <w:rFonts w:eastAsia="Calibri"/>
          <w:b/>
          <w:lang w:val="en-US"/>
        </w:rPr>
        <w:t xml:space="preserve"> </w:t>
      </w:r>
      <w:proofErr w:type="spellStart"/>
      <w:r w:rsidR="00AD3185" w:rsidRPr="0064184C">
        <w:rPr>
          <w:rFonts w:eastAsia="Calibri"/>
          <w:b/>
          <w:lang w:val="en-US"/>
        </w:rPr>
        <w:t>Оперативна</w:t>
      </w:r>
      <w:proofErr w:type="spellEnd"/>
      <w:r w:rsidR="00AD3185" w:rsidRPr="0064184C">
        <w:rPr>
          <w:rFonts w:eastAsia="Calibri"/>
          <w:b/>
          <w:lang w:val="en-US"/>
        </w:rPr>
        <w:t xml:space="preserve"> </w:t>
      </w:r>
      <w:proofErr w:type="spellStart"/>
      <w:r w:rsidR="00AD3185" w:rsidRPr="0064184C">
        <w:rPr>
          <w:rFonts w:eastAsia="Calibri"/>
          <w:b/>
          <w:lang w:val="en-US"/>
        </w:rPr>
        <w:t>програма</w:t>
      </w:r>
      <w:proofErr w:type="spellEnd"/>
      <w:r w:rsidR="00AD3185" w:rsidRPr="0064184C">
        <w:rPr>
          <w:rFonts w:eastAsia="Calibri"/>
          <w:b/>
          <w:lang w:val="en-US"/>
        </w:rPr>
        <w:t xml:space="preserve"> „</w:t>
      </w:r>
      <w:proofErr w:type="spellStart"/>
      <w:r w:rsidR="00AD3185" w:rsidRPr="0064184C">
        <w:rPr>
          <w:rFonts w:eastAsia="Calibri"/>
          <w:b/>
          <w:lang w:val="en-US"/>
        </w:rPr>
        <w:t>Наука</w:t>
      </w:r>
      <w:proofErr w:type="spellEnd"/>
      <w:r w:rsidR="00AD3185" w:rsidRPr="0064184C">
        <w:rPr>
          <w:rFonts w:eastAsia="Calibri"/>
          <w:b/>
          <w:lang w:val="en-US"/>
        </w:rPr>
        <w:t xml:space="preserve"> и </w:t>
      </w:r>
      <w:proofErr w:type="spellStart"/>
      <w:r w:rsidR="00AD3185" w:rsidRPr="0064184C">
        <w:rPr>
          <w:rFonts w:eastAsia="Calibri"/>
          <w:b/>
          <w:lang w:val="en-US"/>
        </w:rPr>
        <w:t>образование</w:t>
      </w:r>
      <w:proofErr w:type="spellEnd"/>
      <w:r w:rsidR="00AD3185" w:rsidRPr="0064184C">
        <w:rPr>
          <w:rFonts w:eastAsia="Calibri"/>
          <w:b/>
          <w:lang w:val="en-US"/>
        </w:rPr>
        <w:t xml:space="preserve"> </w:t>
      </w:r>
      <w:proofErr w:type="spellStart"/>
      <w:r w:rsidR="00AD3185" w:rsidRPr="0064184C">
        <w:rPr>
          <w:rFonts w:eastAsia="Calibri"/>
          <w:b/>
          <w:lang w:val="en-US"/>
        </w:rPr>
        <w:t>за</w:t>
      </w:r>
      <w:proofErr w:type="spellEnd"/>
      <w:r w:rsidR="00AD3185" w:rsidRPr="0064184C">
        <w:rPr>
          <w:rFonts w:eastAsia="Calibri"/>
          <w:b/>
          <w:lang w:val="en-US"/>
        </w:rPr>
        <w:t xml:space="preserve"> </w:t>
      </w:r>
      <w:proofErr w:type="spellStart"/>
      <w:r w:rsidR="00AD3185" w:rsidRPr="0064184C">
        <w:rPr>
          <w:rFonts w:eastAsia="Calibri"/>
          <w:b/>
          <w:lang w:val="en-US"/>
        </w:rPr>
        <w:t>интелигентен</w:t>
      </w:r>
      <w:proofErr w:type="spellEnd"/>
      <w:r w:rsidR="00AD3185" w:rsidRPr="0064184C">
        <w:rPr>
          <w:rFonts w:eastAsia="Calibri"/>
          <w:b/>
          <w:lang w:val="en-US"/>
        </w:rPr>
        <w:t xml:space="preserve"> </w:t>
      </w:r>
      <w:proofErr w:type="spellStart"/>
      <w:r w:rsidR="00AD3185" w:rsidRPr="0064184C">
        <w:rPr>
          <w:rFonts w:eastAsia="Calibri"/>
          <w:b/>
          <w:lang w:val="en-US"/>
        </w:rPr>
        <w:t>растеж</w:t>
      </w:r>
      <w:proofErr w:type="spellEnd"/>
      <w:r w:rsidR="00AD3185" w:rsidRPr="0064184C">
        <w:rPr>
          <w:rFonts w:eastAsia="Calibri"/>
          <w:b/>
          <w:lang w:val="en-US"/>
        </w:rPr>
        <w:t>“ 2014-2020”</w:t>
      </w:r>
    </w:p>
    <w:p w:rsidR="00CA2107" w:rsidRPr="0064184C" w:rsidRDefault="00CA2107" w:rsidP="00CA2107">
      <w:pPr>
        <w:ind w:firstLine="708"/>
        <w:jc w:val="both"/>
        <w:rPr>
          <w:rFonts w:eastAsia="Calibri"/>
          <w:b/>
          <w:lang w:val="en-US"/>
        </w:rPr>
      </w:pPr>
    </w:p>
    <w:tbl>
      <w:tblPr>
        <w:tblW w:w="13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600"/>
        <w:gridCol w:w="1590"/>
        <w:gridCol w:w="2302"/>
        <w:gridCol w:w="5580"/>
      </w:tblGrid>
      <w:tr w:rsidR="00B304DB" w:rsidRPr="0064184C" w:rsidTr="000512C4">
        <w:tc>
          <w:tcPr>
            <w:tcW w:w="648" w:type="dxa"/>
          </w:tcPr>
          <w:p w:rsidR="00B304DB" w:rsidRPr="0064184C" w:rsidRDefault="00B304DB" w:rsidP="000512C4">
            <w:pPr>
              <w:jc w:val="center"/>
              <w:rPr>
                <w:b/>
                <w:bCs/>
                <w:i/>
              </w:rPr>
            </w:pPr>
            <w:r w:rsidRPr="0064184C">
              <w:rPr>
                <w:b/>
                <w:bCs/>
                <w:i/>
              </w:rPr>
              <w:t>№ по ред</w:t>
            </w:r>
          </w:p>
        </w:tc>
        <w:tc>
          <w:tcPr>
            <w:tcW w:w="3600" w:type="dxa"/>
          </w:tcPr>
          <w:p w:rsidR="00B304DB" w:rsidRPr="0064184C" w:rsidRDefault="00B304DB" w:rsidP="000512C4">
            <w:pPr>
              <w:jc w:val="center"/>
              <w:rPr>
                <w:b/>
                <w:bCs/>
                <w:i/>
              </w:rPr>
            </w:pPr>
            <w:r w:rsidRPr="0064184C">
              <w:rPr>
                <w:b/>
                <w:bCs/>
                <w:i/>
              </w:rPr>
              <w:t xml:space="preserve">Получател </w:t>
            </w:r>
            <w:proofErr w:type="spellStart"/>
            <w:r w:rsidRPr="0064184C">
              <w:rPr>
                <w:b/>
                <w:bCs/>
                <w:i/>
              </w:rPr>
              <w:t>на</w:t>
            </w:r>
            <w:r w:rsidR="00AD3185" w:rsidRPr="0064184C">
              <w:rPr>
                <w:b/>
                <w:bCs/>
                <w:i/>
              </w:rPr>
              <w:t>строителството</w:t>
            </w:r>
            <w:proofErr w:type="spellEnd"/>
            <w:r w:rsidRPr="0064184C">
              <w:rPr>
                <w:b/>
                <w:bCs/>
                <w:i/>
              </w:rPr>
              <w:t>:</w:t>
            </w:r>
          </w:p>
          <w:p w:rsidR="00B304DB" w:rsidRPr="0064184C" w:rsidRDefault="00B304DB" w:rsidP="000512C4">
            <w:pPr>
              <w:jc w:val="center"/>
              <w:rPr>
                <w:b/>
                <w:bCs/>
                <w:i/>
              </w:rPr>
            </w:pPr>
            <w:r w:rsidRPr="0064184C">
              <w:rPr>
                <w:b/>
                <w:bCs/>
                <w:i/>
              </w:rPr>
              <w:t>наименование , адрес</w:t>
            </w:r>
          </w:p>
          <w:p w:rsidR="00B304DB" w:rsidRPr="0064184C" w:rsidRDefault="00B304DB" w:rsidP="000512C4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1590" w:type="dxa"/>
          </w:tcPr>
          <w:p w:rsidR="00B304DB" w:rsidRPr="0064184C" w:rsidRDefault="00B304DB" w:rsidP="000512C4">
            <w:pPr>
              <w:jc w:val="center"/>
              <w:rPr>
                <w:b/>
                <w:bCs/>
                <w:i/>
              </w:rPr>
            </w:pPr>
            <w:r w:rsidRPr="0064184C">
              <w:rPr>
                <w:b/>
                <w:bCs/>
                <w:i/>
              </w:rPr>
              <w:t xml:space="preserve">Период на изпълнение на </w:t>
            </w:r>
            <w:r w:rsidR="00AD3185" w:rsidRPr="0064184C">
              <w:rPr>
                <w:b/>
                <w:bCs/>
                <w:i/>
              </w:rPr>
              <w:t>строителството</w:t>
            </w:r>
            <w:r w:rsidRPr="0064184C">
              <w:rPr>
                <w:b/>
                <w:bCs/>
                <w:i/>
              </w:rPr>
              <w:t xml:space="preserve"> </w:t>
            </w:r>
          </w:p>
          <w:p w:rsidR="00B304DB" w:rsidRPr="0064184C" w:rsidRDefault="00B304DB" w:rsidP="000512C4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2302" w:type="dxa"/>
          </w:tcPr>
          <w:p w:rsidR="00B304DB" w:rsidRPr="0064184C" w:rsidRDefault="00B304DB" w:rsidP="00AD3185">
            <w:pPr>
              <w:jc w:val="center"/>
              <w:rPr>
                <w:b/>
                <w:bCs/>
                <w:i/>
              </w:rPr>
            </w:pPr>
            <w:r w:rsidRPr="0064184C">
              <w:rPr>
                <w:b/>
                <w:bCs/>
                <w:i/>
              </w:rPr>
              <w:t xml:space="preserve">Обща стойност  на </w:t>
            </w:r>
            <w:r w:rsidR="00AD3185" w:rsidRPr="0064184C">
              <w:rPr>
                <w:b/>
                <w:bCs/>
                <w:i/>
              </w:rPr>
              <w:t>строителството</w:t>
            </w:r>
            <w:r w:rsidRPr="0064184C">
              <w:rPr>
                <w:b/>
                <w:bCs/>
                <w:i/>
              </w:rPr>
              <w:t xml:space="preserve"> /лв. без ДДС/</w:t>
            </w:r>
          </w:p>
        </w:tc>
        <w:tc>
          <w:tcPr>
            <w:tcW w:w="5580" w:type="dxa"/>
          </w:tcPr>
          <w:p w:rsidR="0064184C" w:rsidRPr="0064184C" w:rsidRDefault="0064184C" w:rsidP="0064184C">
            <w:pPr>
              <w:ind w:left="57"/>
              <w:jc w:val="center"/>
              <w:rPr>
                <w:bCs/>
                <w:iCs/>
              </w:rPr>
            </w:pPr>
            <w:r w:rsidRPr="0064184C">
              <w:rPr>
                <w:b/>
                <w:i/>
              </w:rPr>
              <w:t>удостоверения за добро изпълнение, които съдържат с</w:t>
            </w:r>
            <w:r w:rsidRPr="0064184C">
              <w:t xml:space="preserve">тойността, датата, на която е приключил изпълнението, мястото, вида и обема, както и дали е изпълнено в съответствие с нормативните изисквания </w:t>
            </w:r>
          </w:p>
          <w:p w:rsidR="00B304DB" w:rsidRPr="0064184C" w:rsidDel="006136A5" w:rsidRDefault="00B304DB" w:rsidP="00AD3185">
            <w:pPr>
              <w:jc w:val="center"/>
              <w:rPr>
                <w:b/>
                <w:bCs/>
                <w:i/>
              </w:rPr>
            </w:pPr>
          </w:p>
        </w:tc>
      </w:tr>
      <w:tr w:rsidR="00B304DB" w:rsidRPr="0064184C" w:rsidTr="000512C4">
        <w:tc>
          <w:tcPr>
            <w:tcW w:w="648" w:type="dxa"/>
          </w:tcPr>
          <w:p w:rsidR="00B304DB" w:rsidRPr="0064184C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304DB" w:rsidRPr="0064184C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304DB" w:rsidRPr="0064184C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304DB" w:rsidRPr="0064184C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B304DB" w:rsidRPr="0064184C" w:rsidRDefault="00B304DB" w:rsidP="000512C4">
            <w:pPr>
              <w:jc w:val="both"/>
              <w:rPr>
                <w:b/>
                <w:bCs/>
              </w:rPr>
            </w:pPr>
          </w:p>
        </w:tc>
      </w:tr>
      <w:tr w:rsidR="00B304DB" w:rsidRPr="0064184C" w:rsidTr="000512C4">
        <w:tc>
          <w:tcPr>
            <w:tcW w:w="648" w:type="dxa"/>
          </w:tcPr>
          <w:p w:rsidR="00B304DB" w:rsidRPr="0064184C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304DB" w:rsidRPr="0064184C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304DB" w:rsidRPr="0064184C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304DB" w:rsidRPr="0064184C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B304DB" w:rsidRPr="0064184C" w:rsidRDefault="00B304DB" w:rsidP="000512C4">
            <w:pPr>
              <w:jc w:val="both"/>
              <w:rPr>
                <w:b/>
                <w:bCs/>
              </w:rPr>
            </w:pPr>
          </w:p>
        </w:tc>
      </w:tr>
      <w:tr w:rsidR="00B304DB" w:rsidRPr="0064184C" w:rsidTr="000512C4">
        <w:tc>
          <w:tcPr>
            <w:tcW w:w="648" w:type="dxa"/>
          </w:tcPr>
          <w:p w:rsidR="00B304DB" w:rsidRPr="0064184C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304DB" w:rsidRPr="0064184C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304DB" w:rsidRPr="0064184C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304DB" w:rsidRPr="0064184C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B304DB" w:rsidRPr="0064184C" w:rsidRDefault="00B304DB" w:rsidP="000512C4">
            <w:pPr>
              <w:jc w:val="both"/>
              <w:rPr>
                <w:b/>
                <w:bCs/>
              </w:rPr>
            </w:pPr>
          </w:p>
        </w:tc>
      </w:tr>
    </w:tbl>
    <w:p w:rsidR="0064184C" w:rsidRDefault="0064184C" w:rsidP="0064184C">
      <w:pPr>
        <w:ind w:left="57"/>
        <w:rPr>
          <w:lang w:val="en-US"/>
        </w:rPr>
      </w:pPr>
      <w:r w:rsidRPr="0064184C">
        <w:rPr>
          <w:i/>
        </w:rPr>
        <w:t>Списъкът трябва да бъде придружен от</w:t>
      </w:r>
      <w:r w:rsidRPr="0064184C">
        <w:rPr>
          <w:b/>
          <w:i/>
        </w:rPr>
        <w:t xml:space="preserve"> удостоверения за добро изпълнение, които съдържат с</w:t>
      </w:r>
      <w:r w:rsidRPr="0064184C">
        <w:t>тойността, датата, на която е приключил изпълнението, мястото, вида и обема, както и дали е изпълнено в съответствие с нормативните изисквания</w:t>
      </w:r>
      <w:r w:rsidRPr="006326A5">
        <w:t xml:space="preserve"> </w:t>
      </w:r>
    </w:p>
    <w:p w:rsidR="00B304DB" w:rsidRDefault="00B304DB" w:rsidP="00B304DB">
      <w:pPr>
        <w:ind w:left="57" w:right="61" w:firstLine="600"/>
        <w:jc w:val="both"/>
        <w:rPr>
          <w:i/>
        </w:rPr>
      </w:pPr>
    </w:p>
    <w:p w:rsidR="00B304DB" w:rsidRPr="002D2CF1" w:rsidRDefault="00B304DB" w:rsidP="00B304DB">
      <w:pPr>
        <w:rPr>
          <w:lang w:val="ru-RU"/>
        </w:rPr>
      </w:pP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  <w:t xml:space="preserve"> </w:t>
      </w:r>
      <w:r w:rsidRPr="005775C7">
        <w:rPr>
          <w:lang w:val="ru-RU"/>
        </w:rPr>
        <w:t xml:space="preserve">г.                 </w:t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  <w:t xml:space="preserve">подпис: </w:t>
      </w:r>
      <w:r w:rsidRPr="005775C7">
        <w:rPr>
          <w:lang w:val="ru-RU"/>
        </w:rPr>
        <w:softHyphen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</w:p>
    <w:p w:rsidR="00B304DB" w:rsidRPr="007F43DD" w:rsidRDefault="00B304DB" w:rsidP="00A85FBC">
      <w:pPr>
        <w:jc w:val="both"/>
        <w:rPr>
          <w:b/>
          <w:sz w:val="18"/>
          <w:szCs w:val="18"/>
          <w:lang w:val="ru-RU"/>
        </w:rPr>
      </w:pPr>
      <w:r w:rsidRPr="002D2CF1">
        <w:rPr>
          <w:i/>
          <w:iCs/>
          <w:lang w:val="ru-RU"/>
        </w:rPr>
        <w:lastRenderedPageBreak/>
        <w:t>(дата на подписване)</w:t>
      </w:r>
    </w:p>
    <w:p w:rsidR="00117759" w:rsidRPr="00B304DB" w:rsidRDefault="00117759" w:rsidP="00B304DB">
      <w:pPr>
        <w:ind w:right="1813"/>
        <w:jc w:val="both"/>
        <w:rPr>
          <w:lang w:val="ru-RU"/>
        </w:rPr>
      </w:pPr>
    </w:p>
    <w:sectPr w:rsidR="00117759" w:rsidRPr="00B304DB" w:rsidSect="00B304D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993" w:right="962" w:bottom="991" w:left="1417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12F5" w:rsidRDefault="008F12F5" w:rsidP="00C5450D">
      <w:r>
        <w:separator/>
      </w:r>
    </w:p>
  </w:endnote>
  <w:endnote w:type="continuationSeparator" w:id="0">
    <w:p w:rsidR="008F12F5" w:rsidRDefault="008F12F5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097" w:rsidRDefault="0074009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0A4D" w:rsidRDefault="00E30A4D" w:rsidP="00E30A4D">
    <w:pPr>
      <w:pStyle w:val="Footer"/>
      <w:pBdr>
        <w:top w:val="single" w:sz="4" w:space="0" w:color="auto"/>
      </w:pBdr>
      <w:spacing w:before="120"/>
      <w:jc w:val="both"/>
      <w:rPr>
        <w:i/>
        <w:sz w:val="20"/>
        <w:szCs w:val="20"/>
      </w:rPr>
    </w:pPr>
    <w:r>
      <w:rPr>
        <w:i/>
        <w:sz w:val="20"/>
      </w:rPr>
      <w:t xml:space="preserve">Този документ е създаден в рамките на Проект  №  BG05M2OP001-1.002-0023 Център за компетентност "Интелигентни </w:t>
    </w:r>
    <w:proofErr w:type="spellStart"/>
    <w:r>
      <w:rPr>
        <w:i/>
        <w:sz w:val="20"/>
      </w:rPr>
      <w:t>мехатронни</w:t>
    </w:r>
    <w:proofErr w:type="spellEnd"/>
    <w:r>
      <w:rPr>
        <w:i/>
        <w:sz w:val="20"/>
      </w:rPr>
      <w:t xml:space="preserve">, </w:t>
    </w:r>
    <w:proofErr w:type="spellStart"/>
    <w:r>
      <w:rPr>
        <w:i/>
        <w:sz w:val="20"/>
      </w:rPr>
      <w:t>eко</w:t>
    </w:r>
    <w:proofErr w:type="spellEnd"/>
    <w:r>
      <w:rPr>
        <w:i/>
        <w:sz w:val="20"/>
      </w:rPr>
      <w:t>- и енергоспестяващи системи и технологии", финансиран от Оперативна програма „Наука и образование за интелигентен растеж“, съфинансирана от Европейския съюз чрез Европейските структурни и инвестиционни фондове.</w:t>
    </w:r>
  </w:p>
  <w:p w:rsidR="00740097" w:rsidRDefault="0074009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097" w:rsidRDefault="0074009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12F5" w:rsidRDefault="008F12F5" w:rsidP="00C5450D">
      <w:r>
        <w:separator/>
      </w:r>
    </w:p>
  </w:footnote>
  <w:footnote w:type="continuationSeparator" w:id="0">
    <w:p w:rsidR="008F12F5" w:rsidRDefault="008F12F5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097" w:rsidRDefault="0074009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50D" w:rsidRDefault="00C5450D">
    <w:pPr>
      <w:pStyle w:val="Header"/>
      <w:pBdr>
        <w:bottom w:val="single" w:sz="6" w:space="1" w:color="auto"/>
      </w:pBdr>
      <w:rPr>
        <w:lang w:val="en-US"/>
      </w:rPr>
    </w:pPr>
    <w:r>
      <w:ptab w:relativeTo="margin" w:alignment="center" w:leader="none"/>
    </w:r>
    <w:r>
      <w:ptab w:relativeTo="margin" w:alignment="right" w:leader="none"/>
    </w:r>
  </w:p>
  <w:tbl>
    <w:tblPr>
      <w:tblW w:w="0" w:type="auto"/>
      <w:tblInd w:w="-142" w:type="dxa"/>
      <w:tblLook w:val="04A0" w:firstRow="1" w:lastRow="0" w:firstColumn="1" w:lastColumn="0" w:noHBand="0" w:noVBand="1"/>
    </w:tblPr>
    <w:tblGrid>
      <w:gridCol w:w="250"/>
      <w:gridCol w:w="2706"/>
      <w:gridCol w:w="3043"/>
      <w:gridCol w:w="8710"/>
    </w:tblGrid>
    <w:tr w:rsidR="00740097" w:rsidTr="00AC014D">
      <w:trPr>
        <w:gridAfter w:val="1"/>
        <w:wAfter w:w="8710" w:type="dxa"/>
      </w:trPr>
      <w:tc>
        <w:tcPr>
          <w:tcW w:w="2956" w:type="dxa"/>
          <w:gridSpan w:val="2"/>
        </w:tcPr>
        <w:p w:rsidR="00740097" w:rsidRDefault="00740097" w:rsidP="00740097">
          <w:pPr>
            <w:pStyle w:val="Header"/>
            <w:jc w:val="right"/>
            <w:rPr>
              <w:sz w:val="20"/>
              <w:szCs w:val="20"/>
              <w:lang w:val="en-US"/>
            </w:rPr>
          </w:pPr>
        </w:p>
      </w:tc>
      <w:tc>
        <w:tcPr>
          <w:tcW w:w="3043" w:type="dxa"/>
        </w:tcPr>
        <w:p w:rsidR="00740097" w:rsidRDefault="00740097" w:rsidP="00740097">
          <w:pPr>
            <w:pStyle w:val="Header"/>
            <w:rPr>
              <w:lang w:val="en-US"/>
            </w:rPr>
          </w:pPr>
        </w:p>
      </w:tc>
    </w:tr>
    <w:tr w:rsidR="00740097" w:rsidTr="00AC014D">
      <w:trPr>
        <w:gridBefore w:val="1"/>
        <w:wBefore w:w="250" w:type="dxa"/>
      </w:trPr>
      <w:tc>
        <w:tcPr>
          <w:tcW w:w="2706" w:type="dxa"/>
          <w:hideMark/>
        </w:tcPr>
        <w:p w:rsidR="00740097" w:rsidRDefault="00740097" w:rsidP="00740097">
          <w:pPr>
            <w:tabs>
              <w:tab w:val="center" w:pos="4153"/>
              <w:tab w:val="left" w:pos="4796"/>
              <w:tab w:val="right" w:pos="8306"/>
            </w:tabs>
            <w:rPr>
              <w:rFonts w:ascii="Verdana" w:hAnsi="Verdana"/>
              <w:lang w:val="en-US"/>
            </w:rPr>
          </w:pPr>
          <w:r>
            <w:rPr>
              <w:rFonts w:ascii="Verdana" w:hAnsi="Verdana" w:cs="Arial"/>
              <w:b/>
              <w:noProof/>
              <w:lang w:val="en-US" w:eastAsia="en-US"/>
            </w:rPr>
            <w:drawing>
              <wp:inline distT="0" distB="0" distL="0" distR="0">
                <wp:extent cx="1581150" cy="504825"/>
                <wp:effectExtent l="0" t="0" r="0" b="9525"/>
                <wp:docPr id="2" name="Picture 2" descr="LOGO EU_R_Dva_FOND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3" descr="LOGO EU_R_Dva_FOND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81150" cy="504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753" w:type="dxa"/>
          <w:gridSpan w:val="2"/>
          <w:hideMark/>
        </w:tcPr>
        <w:p w:rsidR="00740097" w:rsidRDefault="00AC014D" w:rsidP="00AC014D">
          <w:pPr>
            <w:tabs>
              <w:tab w:val="left" w:pos="2355"/>
              <w:tab w:val="center" w:pos="4153"/>
              <w:tab w:val="left" w:pos="4796"/>
              <w:tab w:val="right" w:pos="8306"/>
              <w:tab w:val="right" w:pos="11537"/>
            </w:tabs>
            <w:rPr>
              <w:rFonts w:ascii="Verdana" w:hAnsi="Verdana"/>
              <w:lang w:val="en-US"/>
            </w:rPr>
          </w:pPr>
          <w:r>
            <w:rPr>
              <w:rFonts w:ascii="Verdana" w:hAnsi="Verdana"/>
              <w:lang w:val="en-US"/>
            </w:rPr>
            <w:tab/>
          </w:r>
          <w:r>
            <w:rPr>
              <w:rFonts w:ascii="Verdana" w:hAnsi="Verdana"/>
              <w:lang w:val="en-US"/>
            </w:rPr>
            <w:tab/>
          </w:r>
          <w:r>
            <w:rPr>
              <w:rFonts w:ascii="Verdana" w:hAnsi="Verdana"/>
              <w:lang w:val="en-US"/>
            </w:rPr>
            <w:tab/>
          </w:r>
          <w:r>
            <w:rPr>
              <w:rFonts w:ascii="Verdana" w:hAnsi="Verdana"/>
              <w:lang w:val="en-US"/>
            </w:rPr>
            <w:tab/>
          </w:r>
          <w:r>
            <w:rPr>
              <w:rFonts w:ascii="Verdana" w:hAnsi="Verdana"/>
              <w:lang w:val="en-US"/>
            </w:rPr>
            <w:tab/>
          </w:r>
          <w:r w:rsidR="00740097">
            <w:rPr>
              <w:rFonts w:ascii="Verdana" w:hAnsi="Verdana" w:cs="Arial"/>
              <w:noProof/>
              <w:lang w:val="en-US" w:eastAsia="en-US"/>
            </w:rPr>
            <w:drawing>
              <wp:inline distT="0" distB="0" distL="0" distR="0">
                <wp:extent cx="1790700" cy="571500"/>
                <wp:effectExtent l="0" t="0" r="0" b="0"/>
                <wp:docPr id="1" name="Picture 1" descr="OP_nauka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4" descr="OP_nauka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907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C5450D" w:rsidRPr="00C5450D" w:rsidRDefault="00C5450D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097" w:rsidRDefault="0074009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3E"/>
    <w:rsid w:val="00024327"/>
    <w:rsid w:val="0002648F"/>
    <w:rsid w:val="000470DF"/>
    <w:rsid w:val="00047DDE"/>
    <w:rsid w:val="000B7E9B"/>
    <w:rsid w:val="000C312A"/>
    <w:rsid w:val="000F1A76"/>
    <w:rsid w:val="000F2D9C"/>
    <w:rsid w:val="00114430"/>
    <w:rsid w:val="00117759"/>
    <w:rsid w:val="00127AB7"/>
    <w:rsid w:val="001728DB"/>
    <w:rsid w:val="00181689"/>
    <w:rsid w:val="001A0054"/>
    <w:rsid w:val="001C5908"/>
    <w:rsid w:val="001D0B9B"/>
    <w:rsid w:val="0026671E"/>
    <w:rsid w:val="00281C22"/>
    <w:rsid w:val="00285A16"/>
    <w:rsid w:val="002B49F9"/>
    <w:rsid w:val="002B4A84"/>
    <w:rsid w:val="002C5A74"/>
    <w:rsid w:val="003046D8"/>
    <w:rsid w:val="00304A1B"/>
    <w:rsid w:val="00325C75"/>
    <w:rsid w:val="00374DD4"/>
    <w:rsid w:val="003D5010"/>
    <w:rsid w:val="003F76A0"/>
    <w:rsid w:val="004031DC"/>
    <w:rsid w:val="0045657B"/>
    <w:rsid w:val="004A0CDC"/>
    <w:rsid w:val="004A5300"/>
    <w:rsid w:val="004A7211"/>
    <w:rsid w:val="004C5C9A"/>
    <w:rsid w:val="004C7BF5"/>
    <w:rsid w:val="004E09B2"/>
    <w:rsid w:val="004E22BE"/>
    <w:rsid w:val="005044BA"/>
    <w:rsid w:val="005370B4"/>
    <w:rsid w:val="005932FB"/>
    <w:rsid w:val="0064184C"/>
    <w:rsid w:val="0065193E"/>
    <w:rsid w:val="006A3CA3"/>
    <w:rsid w:val="006B7C00"/>
    <w:rsid w:val="006D79DD"/>
    <w:rsid w:val="006F22F0"/>
    <w:rsid w:val="00713782"/>
    <w:rsid w:val="00726F7A"/>
    <w:rsid w:val="00740097"/>
    <w:rsid w:val="007450AA"/>
    <w:rsid w:val="007607B7"/>
    <w:rsid w:val="00760ED5"/>
    <w:rsid w:val="007634E7"/>
    <w:rsid w:val="00784F45"/>
    <w:rsid w:val="007D1F9D"/>
    <w:rsid w:val="008314D9"/>
    <w:rsid w:val="00860413"/>
    <w:rsid w:val="008651F9"/>
    <w:rsid w:val="00887553"/>
    <w:rsid w:val="008A7340"/>
    <w:rsid w:val="008F12F5"/>
    <w:rsid w:val="00905232"/>
    <w:rsid w:val="009179FE"/>
    <w:rsid w:val="00954B1F"/>
    <w:rsid w:val="00957235"/>
    <w:rsid w:val="0098513C"/>
    <w:rsid w:val="009A54D0"/>
    <w:rsid w:val="009A561C"/>
    <w:rsid w:val="009B0DF8"/>
    <w:rsid w:val="009D01EA"/>
    <w:rsid w:val="00A002E5"/>
    <w:rsid w:val="00A565F2"/>
    <w:rsid w:val="00A85FBC"/>
    <w:rsid w:val="00A9228C"/>
    <w:rsid w:val="00AC014D"/>
    <w:rsid w:val="00AD0593"/>
    <w:rsid w:val="00AD3185"/>
    <w:rsid w:val="00B304DB"/>
    <w:rsid w:val="00C12ECE"/>
    <w:rsid w:val="00C5450D"/>
    <w:rsid w:val="00CA2107"/>
    <w:rsid w:val="00CC2E7E"/>
    <w:rsid w:val="00D26B73"/>
    <w:rsid w:val="00D476D8"/>
    <w:rsid w:val="00DC716C"/>
    <w:rsid w:val="00E13C50"/>
    <w:rsid w:val="00E21903"/>
    <w:rsid w:val="00E30A4D"/>
    <w:rsid w:val="00F41CD1"/>
    <w:rsid w:val="00F47C17"/>
    <w:rsid w:val="00F60B32"/>
    <w:rsid w:val="00F62B8E"/>
    <w:rsid w:val="00FB0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F951243-F3B5-4D10-976A-2E8816773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customStyle="1" w:styleId="1">
    <w:name w:val="Без разредка1"/>
    <w:qFormat/>
    <w:rsid w:val="00024327"/>
    <w:rPr>
      <w:rFonts w:ascii="Calibri" w:hAnsi="Calibri"/>
      <w:sz w:val="22"/>
      <w:szCs w:val="22"/>
      <w:lang w:eastAsia="en-US"/>
    </w:rPr>
  </w:style>
  <w:style w:type="character" w:customStyle="1" w:styleId="filled-value">
    <w:name w:val="filled-value"/>
    <w:rsid w:val="000F2D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35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UserSX</cp:lastModifiedBy>
  <cp:revision>27</cp:revision>
  <cp:lastPrinted>2018-09-28T11:35:00Z</cp:lastPrinted>
  <dcterms:created xsi:type="dcterms:W3CDTF">2018-05-04T08:38:00Z</dcterms:created>
  <dcterms:modified xsi:type="dcterms:W3CDTF">2019-06-05T05:51:00Z</dcterms:modified>
</cp:coreProperties>
</file>